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4D911" w14:textId="77777777" w:rsidR="00A64542" w:rsidRDefault="00CD52F0">
      <w:pPr>
        <w:pStyle w:val="Title"/>
        <w:pBdr>
          <w:top w:val="nil"/>
          <w:left w:val="nil"/>
          <w:bottom w:val="nil"/>
          <w:right w:val="nil"/>
          <w:between w:val="nil"/>
        </w:pBdr>
      </w:pPr>
      <w:bookmarkStart w:id="0" w:name="_nj23sjpj5u97" w:colFirst="0" w:colLast="0"/>
      <w:bookmarkEnd w:id="0"/>
      <w:r>
        <w:t xml:space="preserve">COVID CHATBOT </w:t>
      </w:r>
    </w:p>
    <w:p w14:paraId="37482BA8" w14:textId="77777777" w:rsidR="00A64542" w:rsidRDefault="00CD52F0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dw2dac9r7xzm" w:colFirst="0" w:colLast="0"/>
      <w:bookmarkEnd w:id="1"/>
      <w:r>
        <w:t xml:space="preserve">Creating an interactive </w:t>
      </w:r>
      <w:proofErr w:type="spellStart"/>
      <w:r>
        <w:t>QnA</w:t>
      </w:r>
      <w:proofErr w:type="spellEnd"/>
      <w:r>
        <w:t xml:space="preserve"> based </w:t>
      </w:r>
      <w:proofErr w:type="spellStart"/>
      <w:r>
        <w:t>chatBot</w:t>
      </w:r>
      <w:proofErr w:type="spellEnd"/>
      <w:r>
        <w:t xml:space="preserve"> on a website regarding covid</w:t>
      </w:r>
    </w:p>
    <w:p w14:paraId="66BF94A2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400"/>
        <w:rPr>
          <w:color w:val="783F04"/>
        </w:rPr>
      </w:pPr>
      <w:r>
        <w:rPr>
          <w:color w:val="783F04"/>
        </w:rPr>
        <w:t>STEPS INVOLVED:</w:t>
      </w:r>
    </w:p>
    <w:p w14:paraId="5EB60B6D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400"/>
        <w:rPr>
          <w:color w:val="783F04"/>
        </w:rPr>
      </w:pPr>
      <w:r>
        <w:rPr>
          <w:color w:val="783F04"/>
        </w:rPr>
        <w:t xml:space="preserve">Create a new resource then create a </w:t>
      </w:r>
      <w:proofErr w:type="spellStart"/>
      <w:r>
        <w:rPr>
          <w:color w:val="783F04"/>
        </w:rPr>
        <w:t>QnA</w:t>
      </w:r>
      <w:proofErr w:type="spellEnd"/>
      <w:r>
        <w:rPr>
          <w:color w:val="783F04"/>
        </w:rPr>
        <w:t xml:space="preserve"> maker with name QnAchatbot123</w:t>
      </w:r>
    </w:p>
    <w:p w14:paraId="08E1491D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400"/>
        <w:rPr>
          <w:color w:val="783F04"/>
        </w:rPr>
      </w:pPr>
      <w:r>
        <w:rPr>
          <w:color w:val="783F04"/>
        </w:rPr>
        <w:t xml:space="preserve"> </w:t>
      </w:r>
    </w:p>
    <w:p w14:paraId="45BEA252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400"/>
        <w:rPr>
          <w:color w:val="783F04"/>
        </w:rPr>
      </w:pPr>
      <w:r>
        <w:rPr>
          <w:noProof/>
          <w:color w:val="783F04"/>
        </w:rPr>
        <w:drawing>
          <wp:inline distT="114300" distB="114300" distL="114300" distR="114300" wp14:anchorId="5558DB94" wp14:editId="4CECA36B">
            <wp:extent cx="3688080" cy="607907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60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5F3E3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400"/>
        <w:rPr>
          <w:color w:val="783F04"/>
        </w:rPr>
      </w:pPr>
      <w:r>
        <w:rPr>
          <w:color w:val="783F04"/>
        </w:rPr>
        <w:t xml:space="preserve">Go to Microsoft Azure portal, create a </w:t>
      </w:r>
      <w:proofErr w:type="spellStart"/>
      <w:r>
        <w:rPr>
          <w:color w:val="783F04"/>
        </w:rPr>
        <w:t>resourse</w:t>
      </w:r>
      <w:proofErr w:type="spellEnd"/>
      <w:r>
        <w:rPr>
          <w:color w:val="783F04"/>
        </w:rPr>
        <w:t xml:space="preserve"> group (my resource group's name is QnAchat123)</w:t>
      </w:r>
    </w:p>
    <w:p w14:paraId="0B4A2BFA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400"/>
        <w:rPr>
          <w:color w:val="783F04"/>
        </w:rPr>
      </w:pPr>
      <w:r>
        <w:rPr>
          <w:noProof/>
          <w:color w:val="783F04"/>
        </w:rPr>
        <w:drawing>
          <wp:inline distT="114300" distB="114300" distL="114300" distR="114300" wp14:anchorId="2D4613DE" wp14:editId="7474F6E0">
            <wp:extent cx="5080000" cy="717973"/>
            <wp:effectExtent l="0" t="0" r="0" b="0"/>
            <wp:docPr id="9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717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5C780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  <w:r>
        <w:rPr>
          <w:color w:val="783F04"/>
        </w:rPr>
        <w:t xml:space="preserve">After the. Deployment of </w:t>
      </w:r>
      <w:proofErr w:type="spellStart"/>
      <w:r>
        <w:rPr>
          <w:color w:val="783F04"/>
        </w:rPr>
        <w:t>QnA</w:t>
      </w:r>
      <w:proofErr w:type="spellEnd"/>
      <w:r>
        <w:rPr>
          <w:color w:val="783F04"/>
        </w:rPr>
        <w:t xml:space="preserve"> maker is completed,</w:t>
      </w:r>
    </w:p>
    <w:p w14:paraId="22433D63" w14:textId="77777777" w:rsidR="00A64542" w:rsidRDefault="00A64542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</w:p>
    <w:p w14:paraId="0896C82C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  <w:r>
        <w:rPr>
          <w:noProof/>
          <w:color w:val="783F04"/>
        </w:rPr>
        <w:drawing>
          <wp:inline distT="114300" distB="114300" distL="114300" distR="114300" wp14:anchorId="462FD74D" wp14:editId="34637C6A">
            <wp:extent cx="5210387" cy="2067560"/>
            <wp:effectExtent l="0" t="0" r="0" b="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387" cy="206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A0538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  <w:r>
        <w:rPr>
          <w:color w:val="783F04"/>
        </w:rPr>
        <w:t>Go to resource and go to step 2</w:t>
      </w:r>
    </w:p>
    <w:p w14:paraId="18F708E4" w14:textId="77777777" w:rsidR="00A64542" w:rsidRDefault="00A64542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</w:p>
    <w:p w14:paraId="581CDA9C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color w:val="783F04"/>
        </w:rPr>
      </w:pPr>
      <w:r>
        <w:rPr>
          <w:noProof/>
          <w:color w:val="783F04"/>
        </w:rPr>
        <w:lastRenderedPageBreak/>
        <w:drawing>
          <wp:inline distT="114300" distB="114300" distL="114300" distR="114300" wp14:anchorId="67A8C75F" wp14:editId="50F571AF">
            <wp:extent cx="5943600" cy="2819400"/>
            <wp:effectExtent l="0" t="0" r="0" b="0"/>
            <wp:docPr id="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B6CF5" w14:textId="77777777" w:rsidR="00A64542" w:rsidRDefault="00CD52F0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  <w:r>
        <w:rPr>
          <w:color w:val="783F04"/>
        </w:rPr>
        <w:t>Create a knowledge base</w:t>
      </w:r>
    </w:p>
    <w:p w14:paraId="798FEE7C" w14:textId="77777777" w:rsidR="00A64542" w:rsidRDefault="00A64542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color w:val="783F04"/>
        </w:rPr>
      </w:pPr>
    </w:p>
    <w:p w14:paraId="21BCF213" w14:textId="77777777" w:rsidR="00A64542" w:rsidRDefault="00CD52F0">
      <w:pPr>
        <w:pStyle w:val="Heading1"/>
        <w:pBdr>
          <w:top w:val="nil"/>
          <w:left w:val="nil"/>
          <w:bottom w:val="nil"/>
          <w:right w:val="nil"/>
          <w:between w:val="nil"/>
        </w:pBdr>
        <w:spacing w:after="200"/>
      </w:pPr>
      <w:bookmarkStart w:id="2" w:name="_o8rmzovhszmh" w:colFirst="0" w:colLast="0"/>
      <w:bookmarkEnd w:id="2"/>
      <w:r>
        <w:rPr>
          <w:noProof/>
        </w:rPr>
        <w:lastRenderedPageBreak/>
        <w:drawing>
          <wp:inline distT="114300" distB="114300" distL="114300" distR="114300" wp14:anchorId="73172F2C" wp14:editId="5B799AB3">
            <wp:extent cx="5364480" cy="5080000"/>
            <wp:effectExtent l="0" t="0" r="0" b="0"/>
            <wp:docPr id="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F9373" w14:textId="77777777" w:rsidR="00A64542" w:rsidRDefault="00CD52F0">
      <w:r>
        <w:t xml:space="preserve">Create the knowledge base with extra required </w:t>
      </w:r>
      <w:proofErr w:type="spellStart"/>
      <w:r>
        <w:t>QnA</w:t>
      </w:r>
      <w:proofErr w:type="spellEnd"/>
      <w:r>
        <w:t xml:space="preserve"> pairs and test it.</w:t>
      </w:r>
    </w:p>
    <w:p w14:paraId="4CE886BB" w14:textId="77777777" w:rsidR="00A64542" w:rsidRDefault="00CD52F0">
      <w:r>
        <w:rPr>
          <w:noProof/>
        </w:rPr>
        <w:lastRenderedPageBreak/>
        <w:drawing>
          <wp:inline distT="114300" distB="114300" distL="114300" distR="114300" wp14:anchorId="6330BEA2" wp14:editId="600E457C">
            <wp:extent cx="5080000" cy="6773333"/>
            <wp:effectExtent l="0" t="0" r="0" b="0"/>
            <wp:docPr id="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773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5999D" w14:textId="77777777" w:rsidR="00A64542" w:rsidRDefault="00CD52F0">
      <w:r>
        <w:t xml:space="preserve">After the knowledge base creation, publish the </w:t>
      </w:r>
      <w:proofErr w:type="spellStart"/>
      <w:r>
        <w:t>QnA</w:t>
      </w:r>
      <w:proofErr w:type="spellEnd"/>
      <w:r>
        <w:t xml:space="preserve"> bot123 then click on create Bot which will create Web App Bot then publish it.</w:t>
      </w:r>
    </w:p>
    <w:p w14:paraId="1362E22C" w14:textId="587C3BE7" w:rsidR="00A64542" w:rsidRDefault="00CD52F0">
      <w:r>
        <w:t xml:space="preserve">Copy </w:t>
      </w:r>
      <w:proofErr w:type="gramStart"/>
      <w:r>
        <w:t xml:space="preserve">the </w:t>
      </w:r>
      <w:r>
        <w:t xml:space="preserve"> emb</w:t>
      </w:r>
      <w:r>
        <w:t>ed</w:t>
      </w:r>
      <w:proofErr w:type="gramEnd"/>
      <w:r>
        <w:t xml:space="preserve"> code </w:t>
      </w:r>
    </w:p>
    <w:p w14:paraId="538B660F" w14:textId="77777777" w:rsidR="00A64542" w:rsidRDefault="00CD52F0">
      <w:r>
        <w:rPr>
          <w:noProof/>
        </w:rPr>
        <w:lastRenderedPageBreak/>
        <w:drawing>
          <wp:inline distT="114300" distB="114300" distL="114300" distR="114300" wp14:anchorId="1E8C90D2" wp14:editId="119C9BEA">
            <wp:extent cx="5943600" cy="4457700"/>
            <wp:effectExtent l="0" t="0" r="0" b="0"/>
            <wp:docPr id="1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73082" w14:textId="2A9CD0B3" w:rsidR="00A64542" w:rsidRDefault="00CD52F0">
      <w:r>
        <w:t xml:space="preserve">Go to Google Sites and create the </w:t>
      </w:r>
      <w:proofErr w:type="spellStart"/>
      <w:r>
        <w:t>we</w:t>
      </w:r>
      <w:proofErr w:type="spellEnd"/>
      <w:r>
        <w:t xml:space="preserve"> site by editing the</w:t>
      </w:r>
      <w:r w:rsidR="000B54C5">
        <w:t xml:space="preserve"> </w:t>
      </w:r>
      <w:r>
        <w:t>embed code with the copied embed code and adding the secret keys. Then publish the Site.</w:t>
      </w:r>
    </w:p>
    <w:p w14:paraId="4B6CA3A6" w14:textId="77777777" w:rsidR="00A64542" w:rsidRDefault="00CD52F0">
      <w:r>
        <w:t xml:space="preserve">Here are the few </w:t>
      </w:r>
      <w:proofErr w:type="gramStart"/>
      <w:r>
        <w:t>sample</w:t>
      </w:r>
      <w:proofErr w:type="gramEnd"/>
      <w:r>
        <w:t xml:space="preserve"> of the few question and answer pairs. </w:t>
      </w:r>
    </w:p>
    <w:p w14:paraId="21CEE887" w14:textId="77777777" w:rsidR="00A64542" w:rsidRDefault="00CD52F0">
      <w:r>
        <w:rPr>
          <w:noProof/>
        </w:rPr>
        <w:lastRenderedPageBreak/>
        <w:drawing>
          <wp:inline distT="114300" distB="114300" distL="114300" distR="114300" wp14:anchorId="40160865" wp14:editId="284CE0DC">
            <wp:extent cx="5943600" cy="3429000"/>
            <wp:effectExtent l="0" t="0" r="0" b="0"/>
            <wp:docPr id="1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58FD" w14:textId="77777777" w:rsidR="00A64542" w:rsidRDefault="00A64542"/>
    <w:p w14:paraId="4351A280" w14:textId="57588AE3" w:rsidR="00A64542" w:rsidRDefault="00CD52F0">
      <w:r>
        <w:rPr>
          <w:noProof/>
        </w:rPr>
        <w:lastRenderedPageBreak/>
        <w:drawing>
          <wp:inline distT="114300" distB="114300" distL="114300" distR="114300" wp14:anchorId="285B2D6B" wp14:editId="36DF4C0E">
            <wp:extent cx="6667500" cy="4400550"/>
            <wp:effectExtent l="0" t="0" r="0" b="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5017" cy="4418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A4078">
        <w:rPr>
          <w:noProof/>
        </w:rPr>
        <w:lastRenderedPageBreak/>
        <w:drawing>
          <wp:inline distT="114300" distB="114300" distL="114300" distR="114300" wp14:anchorId="7AD50BEA" wp14:editId="716C55CD">
            <wp:extent cx="6457950" cy="4591050"/>
            <wp:effectExtent l="0" t="0" r="0" b="0"/>
            <wp:docPr id="1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9113" cy="459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3D202" w14:textId="5E16E91A" w:rsidR="00A64542" w:rsidRDefault="00CD52F0">
      <w:r>
        <w:rPr>
          <w:noProof/>
        </w:rPr>
        <w:lastRenderedPageBreak/>
        <w:drawing>
          <wp:inline distT="114300" distB="114300" distL="114300" distR="114300" wp14:anchorId="4CB49852" wp14:editId="22027F4D">
            <wp:extent cx="6438900" cy="3857625"/>
            <wp:effectExtent l="0" t="0" r="0" b="9525"/>
            <wp:docPr id="6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0045" cy="3858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A4078">
        <w:rPr>
          <w:noProof/>
        </w:rPr>
        <w:lastRenderedPageBreak/>
        <w:drawing>
          <wp:inline distT="114300" distB="114300" distL="114300" distR="114300" wp14:anchorId="2884AE3D" wp14:editId="0CA8E86B">
            <wp:extent cx="6267450" cy="4762500"/>
            <wp:effectExtent l="0" t="0" r="0" b="0"/>
            <wp:docPr id="1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8574" cy="476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0C4CB55" wp14:editId="2C28DEAA">
            <wp:extent cx="6438900" cy="4200525"/>
            <wp:effectExtent l="0" t="0" r="0" b="9525"/>
            <wp:docPr id="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0039" cy="4201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62087CA" wp14:editId="4FCC6E22">
            <wp:extent cx="6496050" cy="4724400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7191" cy="4725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5182E24" wp14:editId="7A279CB1">
            <wp:extent cx="6477000" cy="4581525"/>
            <wp:effectExtent l="0" t="0" r="0" b="9525"/>
            <wp:docPr id="7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8138" cy="4582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C5179" w14:textId="77777777" w:rsidR="00A64542" w:rsidRDefault="00CD52F0">
      <w:r>
        <w:t>Many more hundreds of questions</w:t>
      </w:r>
      <w:r>
        <w:t xml:space="preserve"> and replies can be extracted.</w:t>
      </w:r>
    </w:p>
    <w:p w14:paraId="693E5204" w14:textId="77777777" w:rsidR="00A64542" w:rsidRDefault="00A64542"/>
    <w:p w14:paraId="16DD5319" w14:textId="77777777" w:rsidR="00A64542" w:rsidRDefault="00A64542"/>
    <w:p w14:paraId="43C9B249" w14:textId="77777777" w:rsidR="00A64542" w:rsidRDefault="00A64542"/>
    <w:p w14:paraId="2BC969F2" w14:textId="77777777" w:rsidR="00A64542" w:rsidRDefault="00A64542"/>
    <w:p w14:paraId="68F23111" w14:textId="77777777" w:rsidR="00A64542" w:rsidRDefault="00A64542"/>
    <w:p w14:paraId="2E51564F" w14:textId="77777777" w:rsidR="00A64542" w:rsidRDefault="00A64542"/>
    <w:p w14:paraId="2C3A5843" w14:textId="77777777" w:rsidR="00A64542" w:rsidRDefault="00A64542">
      <w:pPr>
        <w:pBdr>
          <w:top w:val="nil"/>
          <w:left w:val="nil"/>
          <w:bottom w:val="nil"/>
          <w:right w:val="nil"/>
          <w:between w:val="nil"/>
        </w:pBdr>
      </w:pPr>
      <w:bookmarkStart w:id="3" w:name="_riu7lqlxpqrr" w:colFirst="0" w:colLast="0"/>
      <w:bookmarkEnd w:id="3"/>
    </w:p>
    <w:sectPr w:rsidR="00A64542">
      <w:footerReference w:type="default" r:id="rId21"/>
      <w:footerReference w:type="first" r:id="rId22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5BDE29" w14:textId="77777777" w:rsidR="00CD52F0" w:rsidRDefault="00CD52F0">
      <w:pPr>
        <w:spacing w:before="0" w:line="240" w:lineRule="auto"/>
      </w:pPr>
      <w:r>
        <w:separator/>
      </w:r>
    </w:p>
  </w:endnote>
  <w:endnote w:type="continuationSeparator" w:id="0">
    <w:p w14:paraId="1DEA050A" w14:textId="77777777" w:rsidR="00CD52F0" w:rsidRDefault="00CD52F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roid Serif">
    <w:altName w:val="Calibri"/>
    <w:charset w:val="00"/>
    <w:family w:val="auto"/>
    <w:pitch w:val="default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4" w:name="_37o5xb65948r" w:colFirst="0" w:colLast="0"/>
  <w:bookmarkEnd w:id="4"/>
  <w:p w14:paraId="3FA34AD9" w14:textId="77777777" w:rsidR="00A64542" w:rsidRDefault="00CD52F0">
    <w:pPr>
      <w:pStyle w:val="Heading4"/>
      <w:pBdr>
        <w:top w:val="nil"/>
        <w:left w:val="nil"/>
        <w:bottom w:val="nil"/>
        <w:right w:val="nil"/>
        <w:between w:val="nil"/>
      </w:pBdr>
      <w:rPr>
        <w:b/>
      </w:rPr>
    </w:pPr>
    <w:r>
      <w:fldChar w:fldCharType="begin"/>
    </w:r>
    <w:r>
      <w:instrText>PAGE</w:instrText>
    </w:r>
    <w:r>
      <w:fldChar w:fldCharType="separate"/>
    </w:r>
    <w:r w:rsidR="001A4078">
      <w:rPr>
        <w:noProof/>
      </w:rPr>
      <w:t>1</w:t>
    </w:r>
    <w:r>
      <w:fldChar w:fldCharType="end"/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8EEF9" w14:textId="77777777" w:rsidR="00A64542" w:rsidRDefault="00A64542">
    <w:pPr>
      <w:pStyle w:val="Heading4"/>
      <w:pBdr>
        <w:top w:val="nil"/>
        <w:left w:val="nil"/>
        <w:bottom w:val="nil"/>
        <w:right w:val="nil"/>
        <w:between w:val="nil"/>
      </w:pBdr>
    </w:pPr>
    <w:bookmarkStart w:id="5" w:name="_y0ojsicse0ov" w:colFirst="0" w:colLast="0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82F208" w14:textId="77777777" w:rsidR="00CD52F0" w:rsidRDefault="00CD52F0">
      <w:pPr>
        <w:spacing w:before="0" w:line="240" w:lineRule="auto"/>
      </w:pPr>
      <w:r>
        <w:separator/>
      </w:r>
    </w:p>
  </w:footnote>
  <w:footnote w:type="continuationSeparator" w:id="0">
    <w:p w14:paraId="3178A047" w14:textId="77777777" w:rsidR="00CD52F0" w:rsidRDefault="00CD52F0">
      <w:pPr>
        <w:spacing w:before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4542"/>
    <w:rsid w:val="00081CF7"/>
    <w:rsid w:val="000B54C5"/>
    <w:rsid w:val="001A4078"/>
    <w:rsid w:val="00A64542"/>
    <w:rsid w:val="00CD5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C6CB1"/>
  <w15:docId w15:val="{46971DB2-BA1C-4856-9A06-84252384B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Droid Serif" w:eastAsia="Droid Serif" w:hAnsi="Droid Serif" w:cs="Droid Serif"/>
        <w:color w:val="666666"/>
        <w:sz w:val="22"/>
        <w:szCs w:val="22"/>
        <w:lang w:val="en" w:eastAsia="en-IN" w:bidi="ar-SA"/>
      </w:rPr>
    </w:rPrDefault>
    <w:pPrDefault>
      <w:pPr>
        <w:widowControl w:val="0"/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/>
      <w:outlineLvl w:val="0"/>
    </w:pPr>
    <w:rPr>
      <w:rFonts w:ascii="Oswald" w:eastAsia="Oswald" w:hAnsi="Oswald" w:cs="Oswald"/>
      <w:color w:val="B45F06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line="240" w:lineRule="auto"/>
      <w:outlineLvl w:val="1"/>
    </w:pPr>
    <w:rPr>
      <w:rFonts w:ascii="Oswald" w:eastAsia="Oswald" w:hAnsi="Oswald" w:cs="Oswald"/>
      <w:color w:val="783F04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jc w:val="center"/>
      <w:outlineLvl w:val="2"/>
    </w:pPr>
    <w:rPr>
      <w:b/>
      <w:color w:val="783F04"/>
      <w:sz w:val="36"/>
      <w:szCs w:val="36"/>
    </w:rPr>
  </w:style>
  <w:style w:type="paragraph" w:styleId="Heading4">
    <w:name w:val="heading 4"/>
    <w:basedOn w:val="Normal"/>
    <w:next w:val="Normal"/>
    <w:uiPriority w:val="9"/>
    <w:unhideWhenUsed/>
    <w:qFormat/>
    <w:pPr>
      <w:outlineLvl w:val="3"/>
    </w:pPr>
    <w:rPr>
      <w:rFonts w:ascii="Oswald" w:eastAsia="Oswald" w:hAnsi="Oswald" w:cs="Oswal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Oswald" w:eastAsia="Oswald" w:hAnsi="Oswald" w:cs="Oswald"/>
      <w:color w:val="B45F06"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120"/>
      <w:jc w:val="center"/>
    </w:pPr>
    <w:rPr>
      <w:i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bobbili sumanth</cp:lastModifiedBy>
  <cp:revision>2</cp:revision>
  <dcterms:created xsi:type="dcterms:W3CDTF">2022-01-28T06:35:00Z</dcterms:created>
  <dcterms:modified xsi:type="dcterms:W3CDTF">2022-01-28T06:35:00Z</dcterms:modified>
</cp:coreProperties>
</file>